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31" w:rsidRPr="00604431" w:rsidRDefault="00604431" w:rsidP="00604431">
      <w:pPr>
        <w:widowControl w:val="0"/>
        <w:autoSpaceDE w:val="0"/>
        <w:autoSpaceDN w:val="0"/>
        <w:spacing w:before="66" w:after="0" w:line="240" w:lineRule="auto"/>
        <w:ind w:left="1666" w:right="148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МИНИСТЕРСТВО</w:t>
      </w:r>
      <w:r w:rsidRPr="0060443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ПРОСВЕЩЕНИЯ</w:t>
      </w:r>
      <w:r w:rsidRPr="0060443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РОССИЙСКОЙ</w:t>
      </w:r>
      <w:r w:rsidRPr="0060443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ФЕДЕРАЦИИ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1" w:after="0" w:line="240" w:lineRule="auto"/>
        <w:ind w:left="1666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</w:t>
      </w:r>
      <w:r w:rsidRPr="0060443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60443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Оренбургской</w:t>
      </w:r>
      <w:r w:rsidRPr="0060443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184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МОБУ</w:t>
      </w:r>
      <w:r w:rsidRPr="0060443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"Полевая</w:t>
      </w:r>
      <w:r w:rsidRPr="0060443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СОШ"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92" w:lineRule="auto"/>
        <w:ind w:left="3953" w:right="395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РАБОЧАЯ ПРОГРАММА</w:t>
      </w:r>
      <w:r w:rsidRPr="00604431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(ID</w:t>
      </w:r>
      <w:r w:rsidRPr="006044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3990204)</w:t>
      </w:r>
    </w:p>
    <w:p w:rsidR="00604431" w:rsidRPr="00604431" w:rsidRDefault="00604431" w:rsidP="00604431">
      <w:pPr>
        <w:widowControl w:val="0"/>
        <w:autoSpaceDE w:val="0"/>
        <w:autoSpaceDN w:val="0"/>
        <w:spacing w:before="95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60443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</w:p>
    <w:p w:rsidR="00604431" w:rsidRPr="00604431" w:rsidRDefault="00604431" w:rsidP="00604431">
      <w:pPr>
        <w:widowControl w:val="0"/>
        <w:autoSpaceDE w:val="0"/>
        <w:autoSpaceDN w:val="0"/>
        <w:spacing w:before="60" w:after="0" w:line="240" w:lineRule="auto"/>
        <w:ind w:left="1659" w:right="148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«Музыка»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для 7 класса основного общего образования</w:t>
      </w:r>
      <w:r w:rsidRPr="00604431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04431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учебный год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ind w:left="577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Составитель:</w:t>
      </w:r>
      <w:r w:rsidRPr="0060443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proofErr w:type="spellStart"/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Акшатаева</w:t>
      </w:r>
      <w:proofErr w:type="spellEnd"/>
      <w:r w:rsidRPr="0060443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Асия</w:t>
      </w:r>
      <w:proofErr w:type="spellEnd"/>
      <w:r w:rsidRPr="0060443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proofErr w:type="spellStart"/>
      <w:r w:rsidRPr="00604431">
        <w:rPr>
          <w:rFonts w:ascii="Times New Roman" w:eastAsia="Times New Roman" w:hAnsi="Times New Roman" w:cs="Times New Roman"/>
          <w:sz w:val="24"/>
          <w:szCs w:val="24"/>
          <w:lang w:val="ru-RU"/>
        </w:rPr>
        <w:t>Сапаргалеевна</w:t>
      </w:r>
      <w:proofErr w:type="spellEnd"/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val="ru-RU"/>
        </w:rPr>
      </w:pPr>
      <w:r>
        <w:rPr>
          <w:rFonts w:ascii="Times New Roman" w:eastAsia="Times New Roman" w:hAnsi="Times New Roman" w:cs="Times New Roman"/>
          <w:sz w:val="26"/>
          <w:szCs w:val="24"/>
          <w:lang w:val="ru-RU"/>
        </w:rPr>
        <w:t>2022г</w:t>
      </w: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  <w:bookmarkStart w:id="0" w:name="_GoBack"/>
      <w:bookmarkEnd w:id="0"/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4"/>
          <w:lang w:val="ru-RU"/>
        </w:rPr>
      </w:pPr>
    </w:p>
    <w:p w:rsidR="00604431" w:rsidRPr="00604431" w:rsidRDefault="00604431" w:rsidP="006044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  <w:sectPr w:rsidR="00604431" w:rsidRPr="00604431" w:rsidSect="00604431">
          <w:pgSz w:w="11900" w:h="16840"/>
          <w:pgMar w:top="520" w:right="560" w:bottom="280" w:left="560" w:header="720" w:footer="720" w:gutter="0"/>
          <w:cols w:space="720"/>
        </w:sectPr>
      </w:pPr>
    </w:p>
    <w:p w:rsidR="00582496" w:rsidRDefault="00582496" w:rsidP="005824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82496" w:rsidRDefault="00582496" w:rsidP="005824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7236D" w:rsidRPr="003563A3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autoSpaceDE w:val="0"/>
        <w:autoSpaceDN w:val="0"/>
        <w:spacing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7236D" w:rsidRPr="00582496" w:rsidRDefault="008C2DFA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7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B7236D" w:rsidRPr="00582496" w:rsidRDefault="008C2DFA">
      <w:pPr>
        <w:autoSpaceDE w:val="0"/>
        <w:autoSpaceDN w:val="0"/>
        <w:spacing w:before="262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B7236D" w:rsidRPr="00582496" w:rsidRDefault="008C2DFA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B7236D" w:rsidRPr="00582496" w:rsidRDefault="008C2DF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7236D" w:rsidRPr="00582496" w:rsidRDefault="008C2DF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B7236D" w:rsidRPr="00582496" w:rsidRDefault="008C2DFA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B7236D" w:rsidRPr="00582496" w:rsidRDefault="008C2DF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эмоционального интеллекта, способствует самореализации и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B7236D" w:rsidRPr="00582496" w:rsidRDefault="008C2DF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B7236D" w:rsidRPr="00582496" w:rsidRDefault="008C2DFA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B7236D" w:rsidRPr="00582496" w:rsidRDefault="008C2DF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lang w:val="ru-RU"/>
        </w:rPr>
      </w:pPr>
    </w:p>
    <w:p w:rsidR="00B7236D" w:rsidRPr="00582496" w:rsidRDefault="008C2DFA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B7236D" w:rsidRPr="00582496" w:rsidRDefault="008C2DFA">
      <w:pPr>
        <w:autoSpaceDE w:val="0"/>
        <w:autoSpaceDN w:val="0"/>
        <w:spacing w:before="190" w:after="0"/>
        <w:ind w:left="42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B7236D" w:rsidRPr="00582496" w:rsidRDefault="008C2DFA">
      <w:pPr>
        <w:autoSpaceDE w:val="0"/>
        <w:autoSpaceDN w:val="0"/>
        <w:spacing w:before="324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B7236D" w:rsidRPr="00582496" w:rsidRDefault="008C2DFA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582496">
        <w:rPr>
          <w:lang w:val="ru-RU"/>
        </w:rPr>
        <w:br/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B7236D" w:rsidRPr="00582496" w:rsidRDefault="008C2DF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1.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B7236D" w:rsidRPr="00582496" w:rsidRDefault="008C2DF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B7236D" w:rsidRPr="00582496" w:rsidRDefault="008C2DF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B7236D" w:rsidRPr="00582496" w:rsidRDefault="008C2DF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86" w:right="718" w:bottom="37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lang w:val="ru-RU"/>
        </w:rPr>
      </w:pPr>
    </w:p>
    <w:p w:rsidR="00B7236D" w:rsidRPr="00582496" w:rsidRDefault="008C2DF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B7236D" w:rsidRPr="00582496" w:rsidRDefault="008C2DFA">
      <w:pPr>
        <w:autoSpaceDE w:val="0"/>
        <w:autoSpaceDN w:val="0"/>
        <w:spacing w:before="70" w:after="0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6.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B7236D" w:rsidRPr="00582496" w:rsidRDefault="008C2DF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B7236D" w:rsidRPr="00582496" w:rsidRDefault="008C2DFA">
      <w:pPr>
        <w:autoSpaceDE w:val="0"/>
        <w:autoSpaceDN w:val="0"/>
        <w:spacing w:before="264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B7236D" w:rsidRPr="00582496" w:rsidRDefault="008C2DF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B7236D" w:rsidRPr="00582496" w:rsidRDefault="008C2DF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7 классе составляет 34 часа (не менее 1 часа в неделю).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86" w:right="690" w:bottom="968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autoSpaceDE w:val="0"/>
        <w:autoSpaceDN w:val="0"/>
        <w:spacing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346" w:after="0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Семейный фольклор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Фольклорные жанры, связанные с жизнью человека: свадебный обряд, рекрутские песни, плачи-причитания.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«НАРОДНОЕ МУЗЫКАЛЬНОЕ ТВОРЧЕСТВО РОССИИ»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в творчестве профессиональных композиторов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B7236D" w:rsidRPr="00582496" w:rsidRDefault="008C2DFA">
      <w:pPr>
        <w:autoSpaceDE w:val="0"/>
        <w:autoSpaceDN w:val="0"/>
        <w:spacing w:before="192" w:after="0" w:line="271" w:lineRule="auto"/>
        <w:ind w:left="180" w:right="316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«ЖАНРЫ МУЗЫКАЛЬНОГО ИСКУССТВА»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Симфоническая музыка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Одночастные симфонические жанры (увертюра, картина). Симфония.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«РУССКАЯ КЛАССИЧЕСКАЯ МУЗЫКА»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История страны и народа в музыке русских композиторов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С.С.Прокофьева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Г.В.Свиридова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</w:t>
      </w:r>
    </w:p>
    <w:p w:rsidR="00B7236D" w:rsidRPr="00582496" w:rsidRDefault="008C2DFA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 НАРОДОВ МИРА»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Азии и Африки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Африканская музыка — стихия ритма.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Интонационно-ладовая основа музыки стран Азии, уникальные традиции, музыкальные инструменты. Представления о роли музыки в жизни людей.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Кумиры публики (на примере творчества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В.А.Моцарта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Н.Паганини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Ф.Листа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</w:t>
      </w:r>
      <w:r w:rsidRPr="003563A3">
        <w:rPr>
          <w:rFonts w:ascii="Times New Roman" w:eastAsia="Times New Roman" w:hAnsi="Times New Roman"/>
          <w:color w:val="000000"/>
          <w:sz w:val="24"/>
          <w:lang w:val="ru-RU"/>
        </w:rPr>
        <w:t xml:space="preserve">Виртуозность. Талант, труд, миссия композитора, исполнителя. 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Признание публики. Культура слушателя. Традиции слушания музыки в прошлые века и сегодня.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«ИСТОКИ И ОБРАЗЫ РУССКОЙ И ЕВРОПЕЙСКОЙ ДУХОВНОЙ МУЗЫКИ»</w:t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жанры богослужения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/>
        <w:ind w:right="1152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«СВЯЗЬ МУЗЫКИ С ДРУГИМИ ВИДАМИ ИСКУССТВА»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театр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к драматическому спектаклю (на примере творчества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Э.Грига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Л.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ван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Бетховена,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А.Г.Шнитке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Д.Д.Шостаковича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B7236D" w:rsidRPr="00582496" w:rsidRDefault="008C2DF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Единство музыки, драматургии, сценической живописи, хореографии.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582496">
        <w:rPr>
          <w:lang w:val="ru-RU"/>
        </w:rPr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proofErr w:type="spellStart"/>
      <w:r w:rsidRPr="00582496">
        <w:rPr>
          <w:rFonts w:ascii="Times New Roman" w:eastAsia="Times New Roman" w:hAnsi="Times New Roman"/>
          <w:b/>
          <w:color w:val="0F0F50"/>
          <w:sz w:val="24"/>
          <w:lang w:val="ru-RU"/>
        </w:rPr>
        <w:t>одуль</w:t>
      </w:r>
      <w:proofErr w:type="spellEnd"/>
      <w:r w:rsidRPr="00582496">
        <w:rPr>
          <w:rFonts w:ascii="Times New Roman" w:eastAsia="Times New Roman" w:hAnsi="Times New Roman"/>
          <w:b/>
          <w:color w:val="0F0F50"/>
          <w:sz w:val="24"/>
          <w:lang w:val="ru-RU"/>
        </w:rPr>
        <w:t xml:space="preserve"> «СОВРЕМЕННАЯ МУЗЫКА: ОСНОВНЫЕ ЖАНРЫ И НАПРАВЛЕНИЯ»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Мюзикл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жанра. Классика жанра — мюзиклы середины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 (на примере творчества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Ф.Лоу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Р.Роджерса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Э.Л.Уэббера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B7236D" w:rsidRPr="00582496" w:rsidRDefault="008C2DF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Современные постановки в жанре мюзикла на российской сцене.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650" w:bottom="4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autoSpaceDE w:val="0"/>
        <w:autoSpaceDN w:val="0"/>
        <w:spacing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B7236D" w:rsidRPr="00582496" w:rsidRDefault="008C2DFA">
      <w:pPr>
        <w:autoSpaceDE w:val="0"/>
        <w:autoSpaceDN w:val="0"/>
        <w:spacing w:before="262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7236D" w:rsidRPr="00582496" w:rsidRDefault="008C2DFA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58249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B7236D" w:rsidRPr="00582496" w:rsidRDefault="008C2DFA">
      <w:pPr>
        <w:autoSpaceDE w:val="0"/>
        <w:autoSpaceDN w:val="0"/>
        <w:spacing w:before="262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7236D" w:rsidRPr="003563A3" w:rsidRDefault="008C2DFA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582496">
        <w:rPr>
          <w:lang w:val="ru-RU"/>
        </w:rPr>
        <w:tab/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r w:rsidRPr="003563A3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познавательными действиями.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3563A3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B7236D" w:rsidRPr="00582496" w:rsidRDefault="008C2DFA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B7236D" w:rsidRPr="00582496" w:rsidRDefault="008C2DFA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B7236D" w:rsidRPr="00582496" w:rsidRDefault="008C2DFA">
      <w:pPr>
        <w:autoSpaceDE w:val="0"/>
        <w:autoSpaceDN w:val="0"/>
        <w:spacing w:before="70" w:after="0"/>
        <w:ind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7236D" w:rsidRPr="00582496" w:rsidRDefault="008C2DFA">
      <w:pPr>
        <w:autoSpaceDE w:val="0"/>
        <w:autoSpaceDN w:val="0"/>
        <w:spacing w:before="262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7236D" w:rsidRPr="00582496" w:rsidRDefault="008C2DFA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7236D" w:rsidRPr="00582496" w:rsidRDefault="008C2DF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B7236D" w:rsidRPr="00582496" w:rsidRDefault="008C2DF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lang w:val="ru-RU"/>
        </w:rPr>
      </w:pPr>
    </w:p>
    <w:p w:rsidR="00B7236D" w:rsidRPr="00582496" w:rsidRDefault="008C2DF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связь музыки и жизни человека, всего человечества, могут рассуждать на эту тему;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«Народное музыкальное творчество России»: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композитором,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lang w:val="ru-RU"/>
        </w:rPr>
      </w:pPr>
    </w:p>
    <w:p w:rsidR="00B7236D" w:rsidRPr="00582496" w:rsidRDefault="008C2DF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развития и форму строения музыкального произведения;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7236D" w:rsidRPr="00582496" w:rsidRDefault="008C2DFA">
      <w:pPr>
        <w:autoSpaceDE w:val="0"/>
        <w:autoSpaceDN w:val="0"/>
        <w:spacing w:before="192" w:after="0"/>
        <w:ind w:left="180" w:right="576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«Образы русской и европейской духовной музыки»: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автора.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музыка: основные жанры и направления»: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характеризовать стили, направления и жанры современной музыки;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B7236D" w:rsidRPr="00582496" w:rsidRDefault="008C2DFA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«Жанры музыкального искусства»: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т..д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.), знать их разновидности, приводить примеры;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582496">
        <w:rPr>
          <w:lang w:val="ru-RU"/>
        </w:rPr>
        <w:br/>
      </w:r>
      <w:r w:rsidRPr="00582496">
        <w:rPr>
          <w:lang w:val="ru-RU"/>
        </w:rPr>
        <w:tab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4" w:line="220" w:lineRule="exact"/>
        <w:rPr>
          <w:lang w:val="ru-RU"/>
        </w:rPr>
      </w:pPr>
    </w:p>
    <w:p w:rsidR="00B7236D" w:rsidRDefault="008C2DF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3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Репертуар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B7236D" w:rsidRPr="00582496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для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582496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моего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края</w:t>
            </w:r>
            <w:proofErr w:type="spellEnd"/>
          </w:p>
        </w:tc>
      </w:tr>
      <w:tr w:rsidR="00B7236D" w:rsidRPr="00582496" w:rsidTr="00582496">
        <w:trPr>
          <w:trHeight w:hRule="exact" w:val="6772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45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Семейный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 w:rsidP="0058249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39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604431" w:rsidRDefault="008C2DF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Казачья колыбельная. "Как во чарочке, во серебряной", "Перевешу млада хмелю". "Вдоль по улице метелица метёт", "Ах ты, душечка". "Матушка, что во поле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пыльно?" </w:t>
            </w:r>
            <w:r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"Полюбил</w:t>
            </w:r>
            <w:r w:rsidR="00604431"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 я на печаль</w:t>
            </w:r>
            <w:r w:rsid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свою"</w:t>
            </w:r>
            <w:proofErr w:type="gramStart"/>
            <w:r w:rsid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gramEnd"/>
            <w:r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</w:t>
            </w:r>
            <w:proofErr w:type="gramEnd"/>
            <w:r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астушки.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РНП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"Отдавали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молоду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"Возле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речки, возле моста".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РНП "Возле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речки, возле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моста" (игра на ложках)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604431" w:rsidRDefault="008C2DF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43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01.09.2022 30.09.2022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фольклорными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семейного цикла.</w:t>
            </w:r>
          </w:p>
          <w:p w:rsidR="00B7236D" w:rsidRPr="00582496" w:rsidRDefault="008C2DFA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особенностей их исполнения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звучания.</w:t>
            </w:r>
          </w:p>
          <w:p w:rsidR="00B7236D" w:rsidRPr="00582496" w:rsidRDefault="008C2DFA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слух жанровой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принадлежности, анализ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символики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традиционных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образов.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Разучивание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отдельных песен, фрагментов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обрядов (по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выбору учителя).;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604431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2. </w:t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Народное музыкальное творчество России</w:t>
            </w:r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  <w:lang w:val="ru-RU"/>
        </w:rPr>
        <w:sectPr w:rsidR="00B7236D" w:rsidRPr="00582496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950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 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творчестве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профессиональных 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М.И.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Глинка"Камаринсая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". П. И. Чайковский Симфония№4 (финал), концерт для фортепиано с оркестром (3 часть), романс "Я ли в поле да не травушкой была". М. Мусоргский Опера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Хованщина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 ("Рассвет на Москве-реке")"Колыбельная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Ерёмушке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", "Песни и пляски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смерти".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Паницкий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Полосынька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",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ты</w:t>
            </w:r>
            <w:proofErr w:type="gram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,калинушка</w:t>
            </w:r>
            <w:proofErr w:type="spellEnd"/>
            <w:proofErr w:type="gram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РНП "Ой ты, степь широкая"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РНП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Калинка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",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Полянка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03.10.2022 28.10.2022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аутентичного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звучания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фольклора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мелодий 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композиторской обработке.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Разучивание,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народной песни в композиторской обработке.;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2—3 фрагментами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крупных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сочинений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(опера,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симфония,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</w:t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квартет, вариации и т.п.)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использованы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подлинные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народные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мелодии.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принципами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композиторской обработки,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тематического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материала.;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Посещение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концерта,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спектакля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(просмотр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фильма,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телепередачи), посвящённого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данной теме.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в классе и/или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письменная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рецензия по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результатам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582496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</w:rPr>
        <w:sectPr w:rsidR="00B7236D" w:rsidRPr="00582496">
          <w:pgSz w:w="16840" w:h="11900"/>
          <w:pgMar w:top="284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10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История страны и народа в музыке русских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М.И. Глинка Опера "Иван Сусанин". , А.П. Бородин Опера "Князь Игорь" (ария князя Игоря, плач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Ярославны), Симфония №2 "Богатырская".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С.С.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Прокофьев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Кантата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Александр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Невский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Хор "Улетай на крыльях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ветра"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Казачья песня "Ой, донцы-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молодцы"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07.11.2022 30.11.2022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шедеврами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русской музыки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XIX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XX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веков, анализ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содержания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способов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патриотической идеи,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гражданского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пафоса.;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Разучивание,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не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менее одного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вокального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патриотического содержания,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сочинённого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русским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композитором.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классиком.;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Гимна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Российской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Федерации.;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викторина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знание музыки,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названий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изученных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видеозаписи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оперы одного из русских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композиторов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(или посещение театра) или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фильма,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основанного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сочинениях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композиторов;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604431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4. </w:t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Образы русской и европейской духовной музыки</w:t>
            </w:r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  <w:lang w:val="ru-RU"/>
        </w:rPr>
        <w:sectPr w:rsidR="00B7236D" w:rsidRPr="00582496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82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жанры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богослужения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Знаменный распев; М. Березовский. Хоровой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концерт</w:t>
            </w:r>
            <w:proofErr w:type="gram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«Н</w:t>
            </w:r>
            <w:proofErr w:type="gram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отвержи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мене во время старости»; Э. Григ. Соната для виолончели и фортепиано» (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Ι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часть); Л. Бетховен. Соната № 7 (экспозиция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Ι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части); Г. Аллегри.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«Мизерере» («Помилуй»). И.С. Бах "Высокая месса", Токката и фуга ре минор для органа. Органная фуга соль минор. Органная фуга ля минор. Прелюдия </w:t>
            </w:r>
            <w:proofErr w:type="gram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</w:t>
            </w:r>
            <w:proofErr w:type="gram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мажор (ХТК, том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Ι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). Фуга ре диез минор (ХТК, том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Ι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Итальянский концерт. Прелюдия № 8 ми минор («12 маленьких прелюдий для начинающих»); Дж.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Перголези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Stabat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mater</w:t>
            </w:r>
            <w:proofErr w:type="gram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 .</w:t>
            </w:r>
            <w:proofErr w:type="gram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Моцарт. Реквием (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Dies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ire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Lacrimoza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), Г.Ф. Гендель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Аллилуя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", С.В. Рахманинов "Всенощная", "Богородица Дева, радуйся". П.</w:t>
            </w:r>
          </w:p>
          <w:p w:rsidR="00B7236D" w:rsidRPr="00582496" w:rsidRDefault="008C2DFA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Чайковский. «Всенощное бдение» («Богородице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Дево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радуйся» № 8), "Литургия св. Иоанна Златоуста".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"Музыка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всюду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живёт",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"Мир,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который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нужен мне".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Серебристые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снежинки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"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пластическое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интонирование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01.12.2022 30.12.2022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одним (более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полно) или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несколькими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(фрагментарно) произведениями мировой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классики,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написанными в соответствии с религиозным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каноном.;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 слух изученных произведений и их авторов.</w:t>
            </w:r>
          </w:p>
          <w:p w:rsidR="00B7236D" w:rsidRPr="00582496" w:rsidRDefault="008C2DFA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представление об особенностях их построения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582496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Европейская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</w:rPr>
        <w:sectPr w:rsidR="00B7236D" w:rsidRPr="0058249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1078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Музыкант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публика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Л. Бетховен. Рондо-каприччио «Ярость по поводу утерянного гроша». Экосез ми бемоль мажор. В. А.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Моцарт ("Турецкий марш" исп. Д. Беликов),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Н.Паганини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("Кампанелла", "Каприс №24" исп. Е.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Кисин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В.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Горовиц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)), Ф. Лист "Венгерская рапсодия№2", трансцендентальные этюды и др.), И. Брамс "Венгерский танец №5" (исп.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Гарретт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И.С. Бах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№Скерцо" из сюиты с оркестром№2.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А.Цыганков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обработка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рнп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"Коробочка"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(игра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шумовых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инструментах).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09.01.2023 31.01.2023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образцами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виртуозной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музыки.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Размышление над фактами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биографий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великих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музыкантов —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как любимцев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публики, так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непóнятых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современниками.; Определение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слух мелодий,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интонаций,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ритмов,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элементов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языка изучаемых классических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произведений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умение напеть их наиболее яркие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ритмо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интонации.;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Музыкальная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викторина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знание музыки,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названий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авторов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изученных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Знание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соблюдение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общепринятых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норм слушания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музыки, правил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поведения 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концертном зале, театре оперы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балета.;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тематической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подборки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для домашнего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прослушивания;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582496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Жанры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</w:rPr>
        <w:sectPr w:rsidR="00B7236D" w:rsidRPr="00582496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766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Симфоническая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Й. Гайдн Симфония№103 с тремоло литавр, Л.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Бетховен Симфония №5, Симфония №9 (ода "К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радости"), В.А. Моцарт Симфония №40, Д. Шостакович Симфония №7 "Ленинградская".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Ода "К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радости" -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разучивание лейтмотива.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П.И.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Чайковский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Симфония №1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"Зимний путь"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(пластическое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интонирование).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01.02.2023 28.02.2023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образцами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симфонической музыки: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программной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увертюры,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классической 4-частной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симфонии.;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основных тем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пропевание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графическая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фиксация,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пластическое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интонирование)</w:t>
            </w:r>
            <w:r w:rsidR="00582496"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юдение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за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процессом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развёртывания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повествования.</w:t>
            </w:r>
          </w:p>
          <w:p w:rsidR="00B7236D" w:rsidRPr="00582496" w:rsidRDefault="008C2DFA">
            <w:pPr>
              <w:autoSpaceDE w:val="0"/>
              <w:autoSpaceDN w:val="0"/>
              <w:spacing w:before="2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Образно-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тематический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конспект.;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целиком не менее одного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симфонического произведения.;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604431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Модуль 7. </w:t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Связь музыки с другими видами искусства</w:t>
            </w:r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  <w:lang w:val="ru-RU"/>
        </w:rPr>
        <w:sectPr w:rsidR="00B7236D" w:rsidRPr="0058249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B7236D" w:rsidRPr="00582496" w:rsidTr="00582496">
        <w:trPr>
          <w:trHeight w:hRule="exact" w:val="950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Д.Б.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Музыка к драматическому спектаклю "Ромео и Джульетта", Э. Григ Музыка к драме Г.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Ибсена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Пер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Гюнт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Григ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Песня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Сольвейг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Э. Григ "Танец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Анитры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(озвучивание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шумовыми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инструментами).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06.03.2023 24.03.2023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образцами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отечественными и зарубежными композиторами для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драматического театра.;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Разучивание,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песни из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театральной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постановки.</w:t>
            </w:r>
          </w:p>
          <w:p w:rsidR="00B7236D" w:rsidRPr="00582496" w:rsidRDefault="008C2DFA" w:rsidP="00582496">
            <w:pPr>
              <w:autoSpaceDE w:val="0"/>
              <w:autoSpaceDN w:val="0"/>
              <w:spacing w:before="1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видеозаписи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спектакля, 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котором звучит данная песня.</w:t>
            </w:r>
            <w:r w:rsidR="00582496"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альная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викторина на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изученных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фрагментов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спектаклей.;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B7236D" w:rsidRPr="00582496">
        <w:trPr>
          <w:trHeight w:hRule="exact" w:val="350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36D" w:rsidRPr="00604431" w:rsidTr="00582496">
        <w:trPr>
          <w:trHeight w:hRule="exact" w:val="577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582496" w:rsidRDefault="008C2DF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Модуль 8. </w:t>
            </w:r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Современная музыка: основные жанры и направления</w:t>
            </w:r>
          </w:p>
        </w:tc>
      </w:tr>
    </w:tbl>
    <w:tbl>
      <w:tblPr>
        <w:tblpPr w:leftFromText="180" w:rightFromText="180" w:vertAnchor="text" w:horzAnchor="margin" w:tblpY="244"/>
        <w:tblW w:w="0" w:type="auto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582496" w:rsidRPr="00582496" w:rsidTr="00582496">
        <w:trPr>
          <w:trHeight w:hRule="exact" w:val="865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Лоу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"Моя прекрасная леди", Р.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Роджерс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"Звуки музыки", Э.Л.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Уэббер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"Кошки", "Иисус Христос-суперзвезда", А. Рыбников "Юнона и Авось".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Е. Осин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"Алые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паруса", М.</w:t>
            </w:r>
          </w:p>
          <w:p w:rsidR="00582496" w:rsidRPr="00582496" w:rsidRDefault="00582496" w:rsidP="00582496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Блантер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Катюша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Смуглянка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03.04.2023 05.05.2023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Знакомство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произведениями, сочинёнными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зарубежными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отечественными композиторами в жанре мюзикла,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сравнение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другими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театральными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жанрами (опера, балет,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драматический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спектакль).;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видеозаписи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одного из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мюзиклов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написание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собственного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рекламного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текста для данной постановки.;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www.cd-musica.ru https://resh.edu.ru/</w:t>
            </w:r>
          </w:p>
        </w:tc>
      </w:tr>
      <w:tr w:rsidR="00582496" w:rsidRPr="00582496" w:rsidTr="00582496">
        <w:trPr>
          <w:trHeight w:hRule="exact" w:val="350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96" w:rsidRPr="00582496" w:rsidTr="00582496">
        <w:trPr>
          <w:trHeight w:hRule="exact" w:val="43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Модуль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9.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народов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мира</w:t>
            </w:r>
            <w:proofErr w:type="spellEnd"/>
          </w:p>
        </w:tc>
      </w:tr>
    </w:tbl>
    <w:tbl>
      <w:tblPr>
        <w:tblpPr w:leftFromText="180" w:rightFromText="180" w:vertAnchor="text" w:horzAnchor="margin" w:tblpY="758"/>
        <w:tblW w:w="0" w:type="auto"/>
        <w:tblLayout w:type="fixed"/>
        <w:tblLook w:val="04A0" w:firstRow="1" w:lastRow="0" w:firstColumn="1" w:lastColumn="0" w:noHBand="0" w:noVBand="1"/>
      </w:tblPr>
      <w:tblGrid>
        <w:gridCol w:w="432"/>
        <w:gridCol w:w="1430"/>
        <w:gridCol w:w="528"/>
        <w:gridCol w:w="1104"/>
        <w:gridCol w:w="1140"/>
        <w:gridCol w:w="3916"/>
        <w:gridCol w:w="996"/>
        <w:gridCol w:w="1272"/>
        <w:gridCol w:w="864"/>
        <w:gridCol w:w="1358"/>
        <w:gridCol w:w="1080"/>
        <w:gridCol w:w="1382"/>
      </w:tblGrid>
      <w:tr w:rsidR="00582496" w:rsidRPr="00604431" w:rsidTr="00582496">
        <w:trPr>
          <w:trHeight w:hRule="exact" w:val="865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Музыкальный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фольклор народов Азии и Африки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Гаспарян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Магический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дудук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", С.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Назархан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Korgim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Kelar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",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Adolat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Tanovori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", 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Tushim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".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Арета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Франклин "Сегодня я пою блюз", спиричуэл "Вернёмся с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Иисусом".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Школьный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блюз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",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Каникулы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".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Ритмическая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импровизация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08.05.2023 31.05.2023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Выявление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интонаций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ритмов 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звучании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традиционной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музыки народов Африки и Азии.; Выявление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общего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особенного при сравнении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изучаемых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образцов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азиатского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фольклора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фольклора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народов России.; Разучивание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исполнение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народных песен, 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анцев.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Коллективные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ритмические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импровизации на шумовых и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ударных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cd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musica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582496" w:rsidRPr="00582496" w:rsidTr="00582496">
        <w:trPr>
          <w:trHeight w:hRule="exact" w:val="348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131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496" w:rsidRPr="00582496" w:rsidTr="00582496">
        <w:trPr>
          <w:trHeight w:hRule="exact" w:val="712"/>
        </w:trPr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ОБЩЕЕ КОЛИЧЕСТВО ЧАСОВ ПО </w:t>
            </w:r>
            <w:r w:rsidRPr="005824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8249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943906" w:rsidP="005824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</w:p>
        </w:tc>
        <w:tc>
          <w:tcPr>
            <w:tcW w:w="10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58249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7236D" w:rsidRPr="00582496" w:rsidRDefault="00B7236D">
      <w:pPr>
        <w:rPr>
          <w:rFonts w:ascii="Times New Roman" w:hAnsi="Times New Roman" w:cs="Times New Roman"/>
          <w:sz w:val="24"/>
          <w:szCs w:val="24"/>
          <w:lang w:val="ru-RU"/>
        </w:rPr>
        <w:sectPr w:rsidR="00B7236D" w:rsidRPr="0058249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7236D" w:rsidRPr="0058249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Default="00B7236D">
      <w:pPr>
        <w:autoSpaceDE w:val="0"/>
        <w:autoSpaceDN w:val="0"/>
        <w:spacing w:after="78" w:line="220" w:lineRule="exact"/>
      </w:pPr>
    </w:p>
    <w:p w:rsidR="00B7236D" w:rsidRDefault="008C2DF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B7236D" w:rsidRPr="0094390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B7236D" w:rsidRPr="00943906" w:rsidTr="00582496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94390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B7236D" w:rsidRPr="0094390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236D" w:rsidRPr="00943906" w:rsidRDefault="008C2DF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94390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6D" w:rsidRPr="00943906" w:rsidRDefault="00B72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колыбельной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Свадебный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Рекрутские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плачи-причитания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частушки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композиторского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цитаты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родной природы в творчестве русских и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зарубежных 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образы в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творчестве М. Мусоргского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Опера М. Глинки "Иван Сусанин"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 Бородина "Князь Игорь"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Кантата "Александр Невский" С. Прокофьева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религиозная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светская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жанры, традиции отечественной духовной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</w:tbl>
    <w:p w:rsidR="00B7236D" w:rsidRPr="0094390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Pr="00943906" w:rsidRDefault="00B7236D">
      <w:pPr>
        <w:rPr>
          <w:rFonts w:ascii="Times New Roman" w:hAnsi="Times New Roman" w:cs="Times New Roman"/>
          <w:sz w:val="24"/>
          <w:szCs w:val="24"/>
        </w:rPr>
        <w:sectPr w:rsidR="00B7236D" w:rsidRPr="00943906">
          <w:pgSz w:w="11900" w:h="16840"/>
          <w:pgMar w:top="298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94390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Полифония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фуга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хорал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</w:t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отечественных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композиторов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музыкальных образов. Принципы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музыкального развития.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форма -строение музыкального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 w:rsidTr="00582496">
        <w:trPr>
          <w:trHeight w:hRule="exact" w:val="9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Музыканты-виртуозы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увертюра как симфонический жанр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58249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Образы симфонической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 w:rsidTr="00582496">
        <w:trPr>
          <w:trHeight w:hRule="exact" w:val="7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- венские классики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82496" w:rsidRPr="0094390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№7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Ленинградская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Д.</w:t>
            </w:r>
          </w:p>
          <w:p w:rsidR="00582496" w:rsidRPr="00943906" w:rsidRDefault="00582496" w:rsidP="00582496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Шостаковича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к драматическому спектаклю "Ромео и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Джульетта" Д.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Э. Грига к драме Г. Ибсена "Пер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Гюнт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музыки,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драматургии, сценической живописи, хореографии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</w:tr>
      <w:tr w:rsidR="00943906" w:rsidRPr="0094390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943906" w:rsidRPr="0094390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Классика жанра - мюзиклы середины </w:t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3906" w:rsidRPr="00943906" w:rsidRDefault="00943906" w:rsidP="0094390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</w:tbl>
    <w:p w:rsidR="00B7236D" w:rsidRPr="0094390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Pr="00943906" w:rsidRDefault="00B7236D">
      <w:pPr>
        <w:rPr>
          <w:rFonts w:ascii="Times New Roman" w:hAnsi="Times New Roman" w:cs="Times New Roman"/>
          <w:sz w:val="24"/>
          <w:szCs w:val="24"/>
        </w:rPr>
        <w:sectPr w:rsidR="00B7236D" w:rsidRPr="00943906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Pr="00943906" w:rsidRDefault="00B7236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171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  <w:gridCol w:w="1164"/>
      </w:tblGrid>
      <w:tr w:rsidR="00582496" w:rsidRPr="00943906" w:rsidTr="00582496">
        <w:trPr>
          <w:gridAfter w:val="1"/>
          <w:wAfter w:w="1164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Бернстайн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Вестсайдская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 w:rsidTr="00582496">
        <w:trPr>
          <w:gridAfter w:val="1"/>
          <w:wAfter w:w="1164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рок-оперы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 w:rsidTr="00582496">
        <w:trPr>
          <w:gridAfter w:val="1"/>
          <w:wAfter w:w="1164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 Рыбников "Юнона и Авось"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582496" w:rsidRPr="00943906" w:rsidTr="00582496">
        <w:trPr>
          <w:gridAfter w:val="1"/>
          <w:wAfter w:w="1164" w:type="dxa"/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Уникальные традиции, </w:t>
            </w: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интонационно-ладовая основа музыки стран Азии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Тестирование;</w:t>
            </w:r>
          </w:p>
        </w:tc>
      </w:tr>
      <w:tr w:rsidR="00582496" w:rsidRPr="00943906" w:rsidTr="00582496">
        <w:trPr>
          <w:gridAfter w:val="1"/>
          <w:wAfter w:w="1164" w:type="dxa"/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Восточные интонации в творчестве композиторов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582496" w:rsidRPr="00943906" w:rsidTr="00582496">
        <w:trPr>
          <w:gridAfter w:val="1"/>
          <w:wAfter w:w="1164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Африканская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музыка-стихия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96" w:rsidRPr="00943906" w:rsidTr="00582496">
        <w:trPr>
          <w:gridAfter w:val="1"/>
          <w:wAfter w:w="1164" w:type="dxa"/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Двигательная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ритмическая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интонационная</w:t>
            </w:r>
            <w:proofErr w:type="spellEnd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94390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96" w:rsidRPr="00943906" w:rsidTr="00582496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582496" w:rsidRPr="00943906" w:rsidRDefault="00582496" w:rsidP="005824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7236D" w:rsidRPr="00943906" w:rsidRDefault="00B7236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B7236D" w:rsidRDefault="00B7236D">
      <w:pPr>
        <w:sectPr w:rsidR="00B7236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7236D" w:rsidRDefault="00B7236D">
      <w:pPr>
        <w:autoSpaceDE w:val="0"/>
        <w:autoSpaceDN w:val="0"/>
        <w:spacing w:after="78" w:line="220" w:lineRule="exact"/>
      </w:pPr>
    </w:p>
    <w:p w:rsidR="00B7236D" w:rsidRDefault="008C2DF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7236D" w:rsidRDefault="008C2DF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7236D" w:rsidRPr="00582496" w:rsidRDefault="008C2DFA">
      <w:pPr>
        <w:autoSpaceDE w:val="0"/>
        <w:autoSpaceDN w:val="0"/>
        <w:spacing w:before="166" w:after="0" w:line="262" w:lineRule="auto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Музыка, 7 класс/Сергеева Г.П., Критская Е.Д., Акционерное общество «Издательство «Просвещение»; Введите свой вариант:</w:t>
      </w:r>
    </w:p>
    <w:p w:rsidR="00B7236D" w:rsidRPr="00582496" w:rsidRDefault="008C2DFA">
      <w:pPr>
        <w:autoSpaceDE w:val="0"/>
        <w:autoSpaceDN w:val="0"/>
        <w:spacing w:before="262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7236D" w:rsidRPr="00582496" w:rsidRDefault="008C2DFA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музыке 5-8 классы "Уроки музыки" Г.П. Сергеева,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Е.Д.Критская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 Москва "Просвещение" 2017 год</w:t>
      </w:r>
    </w:p>
    <w:p w:rsidR="00B7236D" w:rsidRPr="00582496" w:rsidRDefault="008C2DFA">
      <w:pPr>
        <w:autoSpaceDE w:val="0"/>
        <w:autoSpaceDN w:val="0"/>
        <w:spacing w:before="264"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7236D" w:rsidRPr="00582496" w:rsidRDefault="008C2DFA">
      <w:pPr>
        <w:autoSpaceDE w:val="0"/>
        <w:autoSpaceDN w:val="0"/>
        <w:spacing w:before="168" w:after="0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mp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sort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biz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/ Музыкальный форум </w:t>
      </w:r>
      <w:r w:rsidRPr="0058249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/ Социальная сеть работников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/ Проект "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/ Российская электронная школа </w:t>
      </w:r>
      <w:r w:rsidRPr="0058249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znanio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proofErr w:type="spellStart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ООО"Знанио</w:t>
      </w:r>
      <w:proofErr w:type="spellEnd"/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B7236D" w:rsidRPr="00582496" w:rsidRDefault="00B7236D">
      <w:pPr>
        <w:rPr>
          <w:lang w:val="ru-RU"/>
        </w:rPr>
        <w:sectPr w:rsidR="00B7236D" w:rsidRPr="00582496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B7236D" w:rsidRPr="00582496" w:rsidRDefault="00B7236D">
      <w:pPr>
        <w:autoSpaceDE w:val="0"/>
        <w:autoSpaceDN w:val="0"/>
        <w:spacing w:after="78" w:line="220" w:lineRule="exact"/>
        <w:rPr>
          <w:lang w:val="ru-RU"/>
        </w:rPr>
      </w:pPr>
    </w:p>
    <w:p w:rsidR="00B7236D" w:rsidRPr="00582496" w:rsidRDefault="008C2DFA">
      <w:pPr>
        <w:autoSpaceDE w:val="0"/>
        <w:autoSpaceDN w:val="0"/>
        <w:spacing w:after="0" w:line="230" w:lineRule="auto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7236D" w:rsidRPr="00582496" w:rsidRDefault="008C2DFA">
      <w:pPr>
        <w:autoSpaceDE w:val="0"/>
        <w:autoSpaceDN w:val="0"/>
        <w:spacing w:before="346" w:after="0" w:line="302" w:lineRule="auto"/>
        <w:ind w:right="5328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82496">
        <w:rPr>
          <w:lang w:val="ru-RU"/>
        </w:rPr>
        <w:br/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Аккордеон, активные колонки, монитор, ноутбук.</w:t>
      </w:r>
    </w:p>
    <w:p w:rsidR="00B7236D" w:rsidRPr="00582496" w:rsidRDefault="008C2DFA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58249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582496">
        <w:rPr>
          <w:rFonts w:ascii="Times New Roman" w:eastAsia="Times New Roman" w:hAnsi="Times New Roman"/>
          <w:color w:val="000000"/>
          <w:sz w:val="24"/>
          <w:lang w:val="ru-RU"/>
        </w:rPr>
        <w:t>Аудио и видеоматериалы для слушания и просмотра</w:t>
      </w:r>
    </w:p>
    <w:sectPr w:rsidR="00B7236D" w:rsidRPr="0058249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563A3"/>
    <w:rsid w:val="00582496"/>
    <w:rsid w:val="00604431"/>
    <w:rsid w:val="008C2DFA"/>
    <w:rsid w:val="00943906"/>
    <w:rsid w:val="00A62F58"/>
    <w:rsid w:val="00AA1D8D"/>
    <w:rsid w:val="00B47730"/>
    <w:rsid w:val="00B7236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C2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C2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BBCAC9-5657-4E54-93A9-B2AD9F12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5768</Words>
  <Characters>32883</Characters>
  <Application>Microsoft Office Word</Application>
  <DocSecurity>0</DocSecurity>
  <Lines>274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38574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Елена</cp:lastModifiedBy>
  <cp:revision>8</cp:revision>
  <dcterms:created xsi:type="dcterms:W3CDTF">2013-12-23T23:15:00Z</dcterms:created>
  <dcterms:modified xsi:type="dcterms:W3CDTF">2022-11-22T07:05:00Z</dcterms:modified>
  <cp:category/>
</cp:coreProperties>
</file>