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4" w:rsidRDefault="00135405">
      <w:pPr>
        <w:pStyle w:val="a4"/>
      </w:pPr>
      <w:r>
        <w:rPr>
          <w:w w:val="110"/>
        </w:rPr>
        <w:t>Меню</w:t>
      </w:r>
      <w:r>
        <w:rPr>
          <w:spacing w:val="5"/>
          <w:w w:val="110"/>
        </w:rPr>
        <w:t xml:space="preserve"> </w:t>
      </w:r>
      <w:r>
        <w:rPr>
          <w:w w:val="110"/>
        </w:rPr>
        <w:t>лагеря</w:t>
      </w:r>
      <w:r>
        <w:rPr>
          <w:spacing w:val="4"/>
          <w:w w:val="110"/>
        </w:rPr>
        <w:t xml:space="preserve"> </w:t>
      </w:r>
      <w:r>
        <w:rPr>
          <w:w w:val="110"/>
        </w:rPr>
        <w:t>дневного</w:t>
      </w:r>
      <w:r>
        <w:rPr>
          <w:spacing w:val="6"/>
          <w:w w:val="110"/>
        </w:rPr>
        <w:t xml:space="preserve"> </w:t>
      </w:r>
      <w:r>
        <w:rPr>
          <w:w w:val="110"/>
        </w:rPr>
        <w:t>пребывания</w:t>
      </w:r>
      <w:r>
        <w:rPr>
          <w:spacing w:val="5"/>
          <w:w w:val="110"/>
        </w:rPr>
        <w:t xml:space="preserve"> </w:t>
      </w:r>
      <w:r>
        <w:rPr>
          <w:w w:val="110"/>
        </w:rPr>
        <w:t>12-18</w:t>
      </w:r>
      <w:r>
        <w:rPr>
          <w:spacing w:val="5"/>
          <w:w w:val="110"/>
        </w:rPr>
        <w:t xml:space="preserve"> </w:t>
      </w:r>
      <w:r>
        <w:rPr>
          <w:w w:val="110"/>
        </w:rPr>
        <w:t>лет</w:t>
      </w:r>
    </w:p>
    <w:p w:rsidR="00881DC4" w:rsidRDefault="00135405">
      <w:pPr>
        <w:pStyle w:val="a3"/>
        <w:spacing w:before="55" w:line="292" w:lineRule="auto"/>
        <w:ind w:left="3198" w:right="3191" w:hanging="4"/>
        <w:jc w:val="center"/>
      </w:pPr>
      <w:r>
        <w:rPr>
          <w:w w:val="105"/>
        </w:rPr>
        <w:t>Возрастная категория:от</w:t>
      </w:r>
      <w:r>
        <w:rPr>
          <w:spacing w:val="1"/>
          <w:w w:val="105"/>
        </w:rPr>
        <w:t xml:space="preserve"> </w:t>
      </w:r>
      <w:r>
        <w:rPr>
          <w:w w:val="105"/>
        </w:rPr>
        <w:t>12 до</w:t>
      </w:r>
      <w:r>
        <w:rPr>
          <w:spacing w:val="1"/>
          <w:w w:val="105"/>
        </w:rPr>
        <w:t xml:space="preserve"> </w:t>
      </w:r>
      <w:r>
        <w:rPr>
          <w:w w:val="105"/>
        </w:rPr>
        <w:t>18 лет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9"/>
          <w:w w:val="105"/>
        </w:rPr>
        <w:t xml:space="preserve"> </w:t>
      </w:r>
      <w:r>
        <w:rPr>
          <w:w w:val="105"/>
        </w:rPr>
        <w:t>питающихся:Без</w:t>
      </w:r>
      <w:r>
        <w:rPr>
          <w:spacing w:val="9"/>
          <w:w w:val="105"/>
        </w:rPr>
        <w:t xml:space="preserve"> </w:t>
      </w:r>
      <w:r>
        <w:rPr>
          <w:w w:val="105"/>
        </w:rPr>
        <w:t>особенностей</w:t>
      </w:r>
    </w:p>
    <w:p w:rsidR="00881DC4" w:rsidRDefault="00881DC4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881DC4">
        <w:trPr>
          <w:trHeight w:val="307"/>
        </w:trPr>
        <w:tc>
          <w:tcPr>
            <w:tcW w:w="1440" w:type="dxa"/>
            <w:vMerge w:val="restart"/>
          </w:tcPr>
          <w:p w:rsidR="00881DC4" w:rsidRDefault="00135405">
            <w:pPr>
              <w:pStyle w:val="TableParagraph"/>
              <w:spacing w:before="182"/>
              <w:ind w:left="29"/>
              <w:jc w:val="left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881DC4" w:rsidRDefault="00135405">
            <w:pPr>
              <w:pStyle w:val="TableParagraph"/>
              <w:spacing w:before="182"/>
              <w:ind w:left="1085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881DC4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881DC4" w:rsidRDefault="00881DC4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881DC4" w:rsidRDefault="00881DC4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1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0.1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66.1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53.7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54-13к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вязкая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пшеничная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11.6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48.3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337.8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54-45гн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5.2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21.4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316"/>
              <w:jc w:val="left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233"/>
              <w:jc w:val="left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3.3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97.8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675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19.5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24.7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104.9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718.6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1.27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5.38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65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2.8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10.4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117.2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54-5с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411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овощей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фрикадельками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мясными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10.8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17.4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181.1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220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48.1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288.6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54-14р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/>
              <w:jc w:val="left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27.1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128.9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985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42.9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152.7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1026.5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0.63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3.56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83"/>
              <w:jc w:val="left"/>
              <w:rPr>
                <w:b/>
              </w:rPr>
            </w:pPr>
            <w:r>
              <w:rPr>
                <w:b/>
                <w:color w:val="CF2F42"/>
                <w:w w:val="105"/>
              </w:rPr>
              <w:t>1660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62.4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51.9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257.6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1745.1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54-6т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Сырники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39.3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11.5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391.5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54-23гн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316"/>
              <w:jc w:val="left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233"/>
              <w:jc w:val="left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21.8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107.6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14.7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66.6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Повидло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яблочное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78.5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152"/>
              <w:jc w:val="left"/>
              <w:rPr>
                <w:b/>
              </w:rPr>
            </w:pPr>
            <w:r>
              <w:rPr>
                <w:b/>
                <w:w w:val="105"/>
              </w:rPr>
              <w:t>635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47.5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15.7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100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730.2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0.33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2.11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54-9з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262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яблоками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1.4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3"/>
            </w:pPr>
            <w:r>
              <w:rPr>
                <w:w w:val="103"/>
              </w:rPr>
              <w:t>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120.9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54-12с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925"/>
              <w:jc w:val="left"/>
            </w:pPr>
            <w:r>
              <w:rPr>
                <w:w w:val="105"/>
              </w:rPr>
              <w:t>Суп с рыбными консервами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(горбуша)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170"/>
              <w:jc w:val="left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9.9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15.5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144.6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54-12м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170"/>
              <w:jc w:val="left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233"/>
              <w:jc w:val="left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24.6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117.2</w:t>
            </w:r>
          </w:p>
        </w:tc>
      </w:tr>
    </w:tbl>
    <w:p w:rsidR="00881DC4" w:rsidRDefault="00881DC4">
      <w:pPr>
        <w:sectPr w:rsidR="00881DC4">
          <w:type w:val="continuous"/>
          <w:pgSz w:w="11910" w:h="16840"/>
          <w:pgMar w:top="50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21.8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107.6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виноградный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32.6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136.4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905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53.3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26.5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142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1020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2.66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1540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100.8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42.2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242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1750.2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0.1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66.1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54-3г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 отварные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сыром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13.2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11.4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47.8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346.2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54-22гн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сгущенным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22.3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133.4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Апельсин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12.2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56.7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316"/>
              <w:jc w:val="left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21.8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107.6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665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21.8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104.2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710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1.06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4.78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54-4с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Рассольник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14.5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145.1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47.9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311.6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54-8м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spacing w:val="-1"/>
                <w:w w:val="105"/>
              </w:rPr>
              <w:t>Тефтели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паровые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11.9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8.3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195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54-23хн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смородины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12.2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50.6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27.1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128.9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915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40.5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32.4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138.6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1008.2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3.42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1580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62.3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55.5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242.8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1718.2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53.7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54-24к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жидкая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молочная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18.8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137.5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54-1о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16.9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300.7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21.8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107.6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70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34.4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164.1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35.1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35.9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814.5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1.02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2.5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54-14з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65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курагой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изюмом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1.8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5.4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16.6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122.3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20.3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166.4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6.6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43.7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262.4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54-5.1р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883"/>
              <w:jc w:val="left"/>
            </w:pPr>
            <w:r>
              <w:t>Котлета</w:t>
            </w:r>
            <w:r>
              <w:rPr>
                <w:spacing w:val="36"/>
              </w:rPr>
              <w:t xml:space="preserve"> </w:t>
            </w:r>
            <w:r>
              <w:t>рыбная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морковью</w:t>
            </w:r>
            <w:r>
              <w:rPr>
                <w:spacing w:val="-46"/>
              </w:rPr>
              <w:t xml:space="preserve"> </w:t>
            </w:r>
            <w:r>
              <w:t>(минтай)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12.3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4.2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3"/>
            </w:pPr>
            <w:r>
              <w:rPr>
                <w:w w:val="103"/>
              </w:rPr>
              <w:t>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107.4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</w:tbl>
    <w:p w:rsidR="00881DC4" w:rsidRDefault="00881DC4">
      <w:pPr>
        <w:sectPr w:rsidR="00881DC4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яблочный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20.2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86.6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970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39.2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23.3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159.1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1003.1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0.59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4.06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74.3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59.2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247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1817.6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0.2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99.1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54-16к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"Дружба"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6.2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211.2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54-6о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вареное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0.3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56.6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Апельсин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8.1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37.8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93.8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705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27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94.6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716.3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1.14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3.99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54-34з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65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зеленым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горошком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2.8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10.4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117.2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54-24с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56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картофельный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3"/>
              </w:rPr>
              <w:t>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19.4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126.1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54-12м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280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38.1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11.3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46.5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440.5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27.1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128.9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945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55.6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22.3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147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1011.1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2.64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79.3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49.3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241.6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1727.4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71.7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0.1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66.1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54-19к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612"/>
              <w:jc w:val="left"/>
            </w:pPr>
            <w:r>
              <w:rPr>
                <w:w w:val="105"/>
              </w:rPr>
              <w:t>Суп молочный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макаронными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6.9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5.7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22.3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167.8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54-23гн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97.8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24.6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730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23.6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748.4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0.95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4.4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156.9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13.7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59.9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389.5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54-5м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19.1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13.4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168.6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54-3хн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чернослива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81.3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</w:tbl>
    <w:p w:rsidR="00881DC4" w:rsidRDefault="00881DC4">
      <w:pPr>
        <w:sectPr w:rsidR="00881DC4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920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47.8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23.5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163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1054.3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0.49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3.41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72.7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47.1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272.5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1802.7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53.7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54-29к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382"/>
              <w:jc w:val="left"/>
            </w:pPr>
            <w:r>
              <w:rPr>
                <w:w w:val="105"/>
              </w:rPr>
              <w:t>Каша вязкая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хлопьев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овсяных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"Геркулес"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40.5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328.8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сахаром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6.4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26.8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97.8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88.8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775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22.6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115.8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736.5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5.12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моркови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7.1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123.8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54-5с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411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овощей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фрикадельками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мясными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10.8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17.4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181.1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54-10г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Картофель</w:t>
            </w:r>
            <w:r>
              <w:rPr>
                <w:spacing w:val="30"/>
              </w:rPr>
              <w:t xml:space="preserve"> </w:t>
            </w:r>
            <w:r>
              <w:t>отварной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молоке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35.4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231.5</w:t>
            </w: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54-11р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20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13.9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147.3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54-5соус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4.8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59.6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54-22хн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 вишни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12.9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52.9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93.8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1000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40.6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127.4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1007.4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0.92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3.14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1775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63.2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57.5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243.2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1743.9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53-19з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сливочное (порциями)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0.1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66.1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54-12г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пшенная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59.2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376.4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54-3гн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лимоном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316"/>
              <w:jc w:val="left"/>
            </w:pPr>
            <w:r>
              <w:rPr>
                <w:spacing w:val="-1"/>
                <w:w w:val="105"/>
              </w:rPr>
              <w:t>хлеб ржано-пшеничный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55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21.8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107.6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665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19.7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119.2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719.8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1.17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7.1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54-8с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280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9.4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6.4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22.8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186.4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54.7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328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54-16м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Тефтели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рисом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14.5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14.6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8.1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221.9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Чай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сахаром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32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152.4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25.7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127.1</w:t>
            </w:r>
          </w:p>
        </w:tc>
      </w:tr>
    </w:tbl>
    <w:p w:rsidR="00881DC4" w:rsidRDefault="00881DC4">
      <w:pPr>
        <w:sectPr w:rsidR="00881DC4">
          <w:pgSz w:w="11910" w:h="16840"/>
          <w:pgMar w:top="540" w:right="18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31.6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151.9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1066.7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0.72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3.48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1625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60.4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51.3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271.1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1786.5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54-4т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Пудинг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творога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яблоками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30.5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14.4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20.5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333.9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54-7соус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 шоколадный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25.3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54-21гн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Яблоко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14.7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66.6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640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43.6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21.8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102.5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780.9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2.35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572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54-8з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262"/>
              <w:jc w:val="left"/>
            </w:pPr>
            <w:r>
              <w:rPr>
                <w:w w:val="105"/>
              </w:rPr>
              <w:t>Салат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9.6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135.9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54-10с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18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крестьянский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(крупа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перловая)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6.4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05"/>
              </w:rPr>
              <w:t>13.5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144.5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54-11г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26.4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185.8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54-4м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говядины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18.2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5"/>
              </w:rPr>
              <w:t>17.4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16.4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295.2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54-13хн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Напиток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шиповника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15.1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65.4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970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39.5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43.2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134.3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1084.8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1.09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3.4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color w:val="CF2F42"/>
                <w:w w:val="105"/>
              </w:rPr>
              <w:t>1610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83.1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05"/>
              </w:rPr>
              <w:t>65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236.8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1865.7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Сыр</w:t>
            </w:r>
            <w:r>
              <w:rPr>
                <w:spacing w:val="31"/>
              </w:rPr>
              <w:t xml:space="preserve"> </w:t>
            </w:r>
            <w:r>
              <w:t>твердых</w:t>
            </w:r>
            <w:r>
              <w:rPr>
                <w:spacing w:val="31"/>
              </w:rPr>
              <w:t xml:space="preserve"> </w:t>
            </w:r>
            <w:r>
              <w:t>сортов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нарезке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30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7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3"/>
            </w:pPr>
            <w:r>
              <w:rPr>
                <w:w w:val="103"/>
              </w:rPr>
              <w:t>0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107.5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54-17к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молочный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гречневой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крупой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19.9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162.4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54-22гн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сгущенным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22.3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133.4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Банан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2.3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0.8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31.5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141.8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3.3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0.6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97.8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740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27.9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20.2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123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783.5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19.8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20.24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10"/>
              </w:rPr>
              <w:t>84.26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709.1-860.2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0.72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4.41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05"/>
              </w:rPr>
              <w:t>Обед</w:t>
            </w:r>
          </w:p>
        </w:tc>
        <w:tc>
          <w:tcPr>
            <w:tcW w:w="71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54-16з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Винегрет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растительным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маслом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1.2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8.9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10"/>
              </w:rPr>
              <w:t>6.7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111.9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54-3с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Рассольник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Ленинградский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5.9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7.2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17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156.9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54-2г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отварные 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6.3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8.3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35.4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241</w:t>
            </w:r>
          </w:p>
        </w:tc>
      </w:tr>
      <w:tr w:rsidR="00881DC4">
        <w:trPr>
          <w:trHeight w:val="571"/>
        </w:trPr>
        <w:tc>
          <w:tcPr>
            <w:tcW w:w="1440" w:type="dxa"/>
          </w:tcPr>
          <w:p w:rsidR="00881DC4" w:rsidRDefault="00135405">
            <w:pPr>
              <w:pStyle w:val="TableParagraph"/>
              <w:spacing w:before="153"/>
              <w:ind w:left="29"/>
              <w:jc w:val="left"/>
            </w:pPr>
            <w:r>
              <w:t>54-11р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line="244" w:lineRule="auto"/>
              <w:ind w:left="29" w:right="209"/>
              <w:jc w:val="left"/>
            </w:pPr>
            <w:r>
              <w:rPr>
                <w:w w:val="105"/>
              </w:rPr>
              <w:t>Рыба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томате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овощами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153"/>
              <w:ind w:left="65" w:right="5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05"/>
              </w:rPr>
              <w:t>13.9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153"/>
            </w:pPr>
            <w:r>
              <w:rPr>
                <w:w w:val="110"/>
              </w:rPr>
              <w:t>7.4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6.3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147.3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54-1хн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смеси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</w:pPr>
            <w:r>
              <w:rPr>
                <w:w w:val="103"/>
              </w:rPr>
              <w:t>0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81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ржано-пшеничный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03"/>
              </w:rPr>
              <w:t>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0.7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23.8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117.4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хлеб</w:t>
            </w:r>
            <w:r>
              <w:rPr>
                <w:spacing w:val="37"/>
              </w:rPr>
              <w:t xml:space="preserve"> </w:t>
            </w:r>
            <w:r>
              <w:t>пшеничный</w:t>
            </w:r>
            <w:r>
              <w:rPr>
                <w:spacing w:val="38"/>
              </w:rPr>
              <w:t xml:space="preserve"> </w:t>
            </w:r>
            <w:r>
              <w:t>йодированный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ind w:left="65" w:right="5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881DC4">
        <w:trPr>
          <w:trHeight w:val="308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Обед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65" w:right="51"/>
              <w:rPr>
                <w:b/>
              </w:rPr>
            </w:pPr>
            <w:r>
              <w:rPr>
                <w:b/>
                <w:w w:val="105"/>
              </w:rPr>
              <w:t>970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10"/>
              </w:rPr>
              <w:t>36.4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w w:val="105"/>
              </w:rPr>
              <w:t>33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138.5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996.1</w:t>
            </w:r>
          </w:p>
        </w:tc>
      </w:tr>
    </w:tbl>
    <w:p w:rsidR="00881DC4" w:rsidRDefault="00881DC4">
      <w:pPr>
        <w:sectPr w:rsidR="00881DC4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2BAC41"/>
                <w:w w:val="110"/>
              </w:rPr>
              <w:t>Рекомендуемая</w:t>
            </w:r>
            <w:r>
              <w:rPr>
                <w:b/>
                <w:color w:val="2BAC41"/>
                <w:spacing w:val="-8"/>
                <w:w w:val="110"/>
              </w:rPr>
              <w:t xml:space="preserve"> </w:t>
            </w:r>
            <w:r>
              <w:rPr>
                <w:b/>
                <w:color w:val="2BAC41"/>
                <w:w w:val="110"/>
              </w:rPr>
              <w:t>величина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34.65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2BAC41"/>
                <w:w w:val="110"/>
              </w:rPr>
              <w:t>35.42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2BAC41"/>
                <w:w w:val="105"/>
              </w:rPr>
              <w:t>147.455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2BAC41"/>
                <w:w w:val="110"/>
              </w:rPr>
              <w:t>992.7-1319.5</w:t>
            </w: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19" w:type="dxa"/>
            <w:gridSpan w:val="2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FBB603"/>
                <w:w w:val="110"/>
              </w:rPr>
              <w:t>Процентное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соотношение</w:t>
            </w:r>
            <w:r>
              <w:rPr>
                <w:b/>
                <w:color w:val="FBB603"/>
                <w:spacing w:val="15"/>
                <w:w w:val="110"/>
              </w:rPr>
              <w:t xml:space="preserve"> </w:t>
            </w:r>
            <w:r>
              <w:rPr>
                <w:b/>
                <w:color w:val="FBB603"/>
                <w:w w:val="110"/>
              </w:rPr>
              <w:t>БЖУ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05"/>
              </w:rPr>
              <w:t>1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FBB603"/>
                <w:w w:val="110"/>
              </w:rPr>
              <w:t>0.91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FBB603"/>
                <w:w w:val="110"/>
              </w:rPr>
              <w:t>3.8</w:t>
            </w:r>
          </w:p>
        </w:tc>
        <w:tc>
          <w:tcPr>
            <w:tcW w:w="1546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881DC4">
        <w:trPr>
          <w:trHeight w:val="307"/>
        </w:trPr>
        <w:tc>
          <w:tcPr>
            <w:tcW w:w="1440" w:type="dxa"/>
          </w:tcPr>
          <w:p w:rsidR="00881DC4" w:rsidRDefault="00881D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881DC4" w:rsidRDefault="00135405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881DC4" w:rsidRDefault="00135405">
            <w:pPr>
              <w:pStyle w:val="TableParagraph"/>
              <w:spacing w:before="22"/>
              <w:ind w:left="83"/>
              <w:jc w:val="left"/>
              <w:rPr>
                <w:b/>
              </w:rPr>
            </w:pPr>
            <w:r>
              <w:rPr>
                <w:b/>
                <w:color w:val="CF2F42"/>
                <w:w w:val="105"/>
              </w:rPr>
              <w:t>1710</w:t>
            </w:r>
          </w:p>
        </w:tc>
        <w:tc>
          <w:tcPr>
            <w:tcW w:w="703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64.3</w:t>
            </w:r>
          </w:p>
        </w:tc>
        <w:tc>
          <w:tcPr>
            <w:tcW w:w="698" w:type="dxa"/>
          </w:tcPr>
          <w:p w:rsidR="00881DC4" w:rsidRDefault="00135405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CF2F42"/>
                <w:w w:val="110"/>
              </w:rPr>
              <w:t>53.2</w:t>
            </w:r>
          </w:p>
        </w:tc>
        <w:tc>
          <w:tcPr>
            <w:tcW w:w="1059" w:type="dxa"/>
          </w:tcPr>
          <w:p w:rsidR="00881DC4" w:rsidRDefault="00135405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261.5</w:t>
            </w:r>
          </w:p>
        </w:tc>
        <w:tc>
          <w:tcPr>
            <w:tcW w:w="1546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1779.6</w:t>
            </w:r>
          </w:p>
        </w:tc>
      </w:tr>
    </w:tbl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6"/>
        <w:gridCol w:w="807"/>
        <w:gridCol w:w="784"/>
        <w:gridCol w:w="803"/>
        <w:gridCol w:w="1207"/>
        <w:gridCol w:w="1572"/>
      </w:tblGrid>
      <w:tr w:rsidR="00881DC4">
        <w:trPr>
          <w:trHeight w:val="308"/>
        </w:trPr>
        <w:tc>
          <w:tcPr>
            <w:tcW w:w="3406" w:type="dxa"/>
          </w:tcPr>
          <w:p w:rsidR="00881DC4" w:rsidRDefault="00135405">
            <w:pPr>
              <w:pStyle w:val="TableParagraph"/>
              <w:spacing w:before="22"/>
              <w:ind w:left="749"/>
              <w:jc w:val="left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период</w:t>
            </w:r>
          </w:p>
        </w:tc>
        <w:tc>
          <w:tcPr>
            <w:tcW w:w="807" w:type="dxa"/>
          </w:tcPr>
          <w:p w:rsidR="00881DC4" w:rsidRDefault="00135405">
            <w:pPr>
              <w:pStyle w:val="TableParagraph"/>
              <w:spacing w:before="22"/>
              <w:ind w:left="13"/>
              <w:rPr>
                <w:b/>
              </w:rPr>
            </w:pPr>
            <w:r>
              <w:rPr>
                <w:b/>
                <w:w w:val="110"/>
              </w:rPr>
              <w:t>Выход</w:t>
            </w:r>
          </w:p>
        </w:tc>
        <w:tc>
          <w:tcPr>
            <w:tcW w:w="784" w:type="dxa"/>
          </w:tcPr>
          <w:p w:rsidR="00881DC4" w:rsidRDefault="00135405">
            <w:pPr>
              <w:pStyle w:val="TableParagraph"/>
              <w:spacing w:before="22"/>
              <w:ind w:left="12"/>
              <w:rPr>
                <w:b/>
              </w:rPr>
            </w:pPr>
            <w:r>
              <w:rPr>
                <w:b/>
                <w:w w:val="110"/>
              </w:rPr>
              <w:t>Белки</w:t>
            </w:r>
          </w:p>
        </w:tc>
        <w:tc>
          <w:tcPr>
            <w:tcW w:w="803" w:type="dxa"/>
          </w:tcPr>
          <w:p w:rsidR="00881DC4" w:rsidRDefault="00135405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5"/>
              </w:rPr>
              <w:t>Жиры</w:t>
            </w:r>
          </w:p>
        </w:tc>
        <w:tc>
          <w:tcPr>
            <w:tcW w:w="1207" w:type="dxa"/>
          </w:tcPr>
          <w:p w:rsidR="00881DC4" w:rsidRDefault="00135405">
            <w:pPr>
              <w:pStyle w:val="TableParagraph"/>
              <w:spacing w:before="22"/>
              <w:ind w:left="9"/>
              <w:rPr>
                <w:b/>
              </w:rPr>
            </w:pPr>
            <w:r>
              <w:rPr>
                <w:b/>
                <w:w w:val="110"/>
              </w:rPr>
              <w:t>Углеводы</w:t>
            </w:r>
          </w:p>
        </w:tc>
        <w:tc>
          <w:tcPr>
            <w:tcW w:w="1572" w:type="dxa"/>
          </w:tcPr>
          <w:p w:rsidR="00881DC4" w:rsidRDefault="00135405">
            <w:pPr>
              <w:pStyle w:val="TableParagraph"/>
              <w:spacing w:before="22"/>
              <w:ind w:left="9" w:right="1"/>
              <w:rPr>
                <w:b/>
              </w:rPr>
            </w:pPr>
            <w:r>
              <w:rPr>
                <w:b/>
                <w:w w:val="110"/>
              </w:rPr>
              <w:t>Эн.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ценность</w:t>
            </w:r>
          </w:p>
        </w:tc>
      </w:tr>
      <w:tr w:rsidR="00881DC4">
        <w:trPr>
          <w:trHeight w:val="307"/>
        </w:trPr>
        <w:tc>
          <w:tcPr>
            <w:tcW w:w="340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Средние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показатели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Завтрак</w:t>
            </w:r>
          </w:p>
        </w:tc>
        <w:tc>
          <w:tcPr>
            <w:tcW w:w="807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687</w:t>
            </w:r>
          </w:p>
        </w:tc>
        <w:tc>
          <w:tcPr>
            <w:tcW w:w="784" w:type="dxa"/>
          </w:tcPr>
          <w:p w:rsidR="00881DC4" w:rsidRDefault="00135405">
            <w:pPr>
              <w:pStyle w:val="TableParagraph"/>
              <w:ind w:left="12"/>
            </w:pPr>
            <w:r>
              <w:rPr>
                <w:w w:val="105"/>
              </w:rPr>
              <w:t>28.34</w:t>
            </w:r>
          </w:p>
        </w:tc>
        <w:tc>
          <w:tcPr>
            <w:tcW w:w="803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23.2</w:t>
            </w:r>
          </w:p>
        </w:tc>
        <w:tc>
          <w:tcPr>
            <w:tcW w:w="1207" w:type="dxa"/>
          </w:tcPr>
          <w:p w:rsidR="00881DC4" w:rsidRDefault="00135405">
            <w:pPr>
              <w:pStyle w:val="TableParagraph"/>
              <w:ind w:left="9"/>
            </w:pPr>
            <w:r>
              <w:rPr>
                <w:w w:val="105"/>
              </w:rPr>
              <w:t>106.16</w:t>
            </w:r>
          </w:p>
        </w:tc>
        <w:tc>
          <w:tcPr>
            <w:tcW w:w="1572" w:type="dxa"/>
          </w:tcPr>
          <w:p w:rsidR="00881DC4" w:rsidRDefault="00135405">
            <w:pPr>
              <w:pStyle w:val="TableParagraph"/>
              <w:ind w:left="8" w:right="1"/>
            </w:pPr>
            <w:r>
              <w:rPr>
                <w:w w:val="105"/>
              </w:rPr>
              <w:t>745.87</w:t>
            </w:r>
          </w:p>
        </w:tc>
      </w:tr>
      <w:tr w:rsidR="00881DC4">
        <w:trPr>
          <w:trHeight w:val="307"/>
        </w:trPr>
        <w:tc>
          <w:tcPr>
            <w:tcW w:w="340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Средние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показатели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Обед</w:t>
            </w:r>
          </w:p>
        </w:tc>
        <w:tc>
          <w:tcPr>
            <w:tcW w:w="807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954</w:t>
            </w:r>
          </w:p>
        </w:tc>
        <w:tc>
          <w:tcPr>
            <w:tcW w:w="784" w:type="dxa"/>
          </w:tcPr>
          <w:p w:rsidR="00881DC4" w:rsidRDefault="00135405">
            <w:pPr>
              <w:pStyle w:val="TableParagraph"/>
              <w:ind w:left="12"/>
            </w:pPr>
            <w:r>
              <w:rPr>
                <w:w w:val="105"/>
              </w:rPr>
              <w:t>43.94</w:t>
            </w:r>
          </w:p>
        </w:tc>
        <w:tc>
          <w:tcPr>
            <w:tcW w:w="803" w:type="dxa"/>
          </w:tcPr>
          <w:p w:rsidR="00881DC4" w:rsidRDefault="00135405">
            <w:pPr>
              <w:pStyle w:val="TableParagraph"/>
              <w:ind w:left="11"/>
            </w:pPr>
            <w:r>
              <w:rPr>
                <w:w w:val="105"/>
              </w:rPr>
              <w:t>30.02</w:t>
            </w:r>
          </w:p>
        </w:tc>
        <w:tc>
          <w:tcPr>
            <w:tcW w:w="1207" w:type="dxa"/>
          </w:tcPr>
          <w:p w:rsidR="00881DC4" w:rsidRDefault="00135405">
            <w:pPr>
              <w:pStyle w:val="TableParagraph"/>
              <w:ind w:left="9"/>
            </w:pPr>
            <w:r>
              <w:rPr>
                <w:w w:val="105"/>
              </w:rPr>
              <w:t>145.45</w:t>
            </w:r>
          </w:p>
        </w:tc>
        <w:tc>
          <w:tcPr>
            <w:tcW w:w="1572" w:type="dxa"/>
          </w:tcPr>
          <w:p w:rsidR="00881DC4" w:rsidRDefault="00135405">
            <w:pPr>
              <w:pStyle w:val="TableParagraph"/>
              <w:ind w:left="8" w:right="1"/>
            </w:pPr>
            <w:r>
              <w:rPr>
                <w:w w:val="105"/>
              </w:rPr>
              <w:t>1027.82</w:t>
            </w:r>
          </w:p>
        </w:tc>
      </w:tr>
    </w:tbl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6"/>
        <w:gridCol w:w="3379"/>
      </w:tblGrid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spacing w:before="22"/>
              <w:ind w:left="588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spacing w:before="22"/>
              <w:ind w:left="12"/>
              <w:rPr>
                <w:b/>
              </w:rPr>
            </w:pPr>
            <w:r>
              <w:rPr>
                <w:b/>
                <w:w w:val="110"/>
              </w:rPr>
              <w:t>Среднее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значение</w:t>
            </w:r>
            <w:r>
              <w:rPr>
                <w:b/>
                <w:spacing w:val="-2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-1"/>
                <w:w w:val="110"/>
              </w:rPr>
              <w:t xml:space="preserve"> </w:t>
            </w:r>
            <w:r>
              <w:rPr>
                <w:b/>
                <w:w w:val="110"/>
              </w:rPr>
              <w:t>период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4.96</w:t>
            </w:r>
          </w:p>
        </w:tc>
      </w:tr>
      <w:tr w:rsidR="00881DC4">
        <w:trPr>
          <w:trHeight w:val="308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В1(мг)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0.02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В2(мг)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0.14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А(мкг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рет.экв)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398.4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Кальций(мг)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21.74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Фосфор(мг)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21.81</w:t>
            </w:r>
          </w:p>
        </w:tc>
      </w:tr>
      <w:tr w:rsidR="00881DC4">
        <w:trPr>
          <w:trHeight w:val="308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5.42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0.66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t>Калий(мг)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81.31</w:t>
            </w:r>
          </w:p>
        </w:tc>
      </w:tr>
      <w:tr w:rsidR="00881DC4">
        <w:trPr>
          <w:trHeight w:val="307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Йод(мкг)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6.82</w:t>
            </w:r>
          </w:p>
        </w:tc>
      </w:tr>
      <w:tr w:rsidR="00881DC4">
        <w:trPr>
          <w:trHeight w:val="308"/>
        </w:trPr>
        <w:tc>
          <w:tcPr>
            <w:tcW w:w="2556" w:type="dxa"/>
          </w:tcPr>
          <w:p w:rsidR="00881DC4" w:rsidRDefault="00135405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Селен(мкг)</w:t>
            </w:r>
          </w:p>
        </w:tc>
        <w:tc>
          <w:tcPr>
            <w:tcW w:w="3379" w:type="dxa"/>
          </w:tcPr>
          <w:p w:rsidR="00881DC4" w:rsidRDefault="00135405">
            <w:pPr>
              <w:pStyle w:val="TableParagraph"/>
              <w:ind w:left="13"/>
            </w:pPr>
            <w:r>
              <w:rPr>
                <w:w w:val="105"/>
              </w:rPr>
              <w:t>2.96</w:t>
            </w:r>
          </w:p>
        </w:tc>
      </w:tr>
    </w:tbl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rPr>
          <w:sz w:val="20"/>
        </w:rPr>
      </w:pPr>
    </w:p>
    <w:p w:rsidR="00881DC4" w:rsidRDefault="00881DC4">
      <w:pPr>
        <w:pStyle w:val="a3"/>
        <w:spacing w:before="8"/>
        <w:rPr>
          <w:sz w:val="25"/>
        </w:rPr>
      </w:pPr>
      <w:r w:rsidRPr="00881DC4">
        <w:pict>
          <v:shape id="_x0000_s1026" style="position:absolute;margin-left:14.15pt;margin-top:17.15pt;width:566.95pt;height:.1pt;z-index:-251658752;mso-wrap-distance-left:0;mso-wrap-distance-right:0;mso-position-horizontal-relative:page" coordorigin="283,343" coordsize="11339,0" path="m11622,343l283,343e" filled="f" strokeweight=".09983mm">
            <v:path arrowok="t"/>
            <w10:wrap type="topAndBottom" anchorx="page"/>
          </v:shape>
        </w:pict>
      </w:r>
    </w:p>
    <w:p w:rsidR="00881DC4" w:rsidRDefault="00135405">
      <w:pPr>
        <w:spacing w:line="170" w:lineRule="exact"/>
        <w:ind w:left="5119"/>
        <w:rPr>
          <w:b/>
          <w:i/>
          <w:sz w:val="16"/>
        </w:rPr>
      </w:pPr>
      <w:r>
        <w:rPr>
          <w:b/>
          <w:i/>
          <w:w w:val="110"/>
          <w:sz w:val="16"/>
        </w:rPr>
        <w:t>Разработчик: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"ФБУН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Новосибирский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НИИ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гигиены</w:t>
      </w:r>
      <w:r>
        <w:rPr>
          <w:b/>
          <w:i/>
          <w:spacing w:val="31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Роспотребнадзора"</w:t>
      </w:r>
      <w:r>
        <w:rPr>
          <w:b/>
          <w:i/>
          <w:spacing w:val="30"/>
          <w:w w:val="110"/>
          <w:sz w:val="16"/>
        </w:rPr>
        <w:t xml:space="preserve"> </w:t>
      </w:r>
      <w:r>
        <w:rPr>
          <w:b/>
          <w:i/>
          <w:w w:val="110"/>
          <w:sz w:val="16"/>
        </w:rPr>
        <w:t>6</w:t>
      </w:r>
    </w:p>
    <w:sectPr w:rsidR="00881DC4" w:rsidSect="00881DC4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1DC4"/>
    <w:rsid w:val="00135405"/>
    <w:rsid w:val="0088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DC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DC4"/>
  </w:style>
  <w:style w:type="paragraph" w:styleId="a4">
    <w:name w:val="Title"/>
    <w:basedOn w:val="a"/>
    <w:uiPriority w:val="1"/>
    <w:qFormat/>
    <w:rsid w:val="00881DC4"/>
    <w:pPr>
      <w:spacing w:before="71"/>
      <w:ind w:left="2458" w:right="2457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881DC4"/>
  </w:style>
  <w:style w:type="paragraph" w:customStyle="1" w:styleId="TableParagraph">
    <w:name w:val="Table Paragraph"/>
    <w:basedOn w:val="a"/>
    <w:uiPriority w:val="1"/>
    <w:qFormat/>
    <w:rsid w:val="00881DC4"/>
    <w:pPr>
      <w:spacing w:before="21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Print3</cp:lastModifiedBy>
  <cp:revision>2</cp:revision>
  <dcterms:created xsi:type="dcterms:W3CDTF">2024-05-21T07:23:00Z</dcterms:created>
  <dcterms:modified xsi:type="dcterms:W3CDTF">2024-05-21T07:23:00Z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2024-05-21T00:00:00Z</vt:filetime>
  </property>
</Properties>
</file>